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93A9D" w14:textId="77777777" w:rsidR="00A5566E" w:rsidRPr="00A5566E" w:rsidRDefault="00A5566E" w:rsidP="00A5566E">
      <w:pPr>
        <w:pStyle w:val="NormalWeb"/>
        <w:spacing w:line="360" w:lineRule="auto"/>
      </w:pPr>
      <w:r w:rsidRPr="00A5566E">
        <w:t>Date: [Insert Date]</w:t>
      </w:r>
    </w:p>
    <w:p w14:paraId="541A73B3" w14:textId="77777777" w:rsidR="00A5566E" w:rsidRPr="00A5566E" w:rsidRDefault="00A5566E" w:rsidP="00A5566E">
      <w:pPr>
        <w:pStyle w:val="NormalWeb"/>
        <w:spacing w:line="360" w:lineRule="auto"/>
      </w:pPr>
      <w:r w:rsidRPr="00A5566E">
        <w:t>To Whom It May Concern,</w:t>
      </w:r>
    </w:p>
    <w:p w14:paraId="15D56BA1" w14:textId="78E34FC5" w:rsidR="00A5566E" w:rsidRPr="00A5566E" w:rsidRDefault="00A5566E" w:rsidP="00A5566E">
      <w:pPr>
        <w:pStyle w:val="NormalWeb"/>
        <w:spacing w:line="360" w:lineRule="auto"/>
      </w:pPr>
      <w:r w:rsidRPr="00A5566E">
        <w:t xml:space="preserve">I am writing to request your approval to attend Springbrook Software’s annual Activate customer conference, </w:t>
      </w:r>
      <w:r w:rsidR="00BD4D85">
        <w:t xml:space="preserve">which will take place from August 28 to </w:t>
      </w:r>
      <w:r w:rsidRPr="00A5566E">
        <w:t>30 in Las Vegas at the Vdara Hotel. This conference offers extensive Continuing Professional Education (CPE) training, valuable workshops on cybersecurity, and insights into important trends that will benefit our agency.</w:t>
      </w:r>
    </w:p>
    <w:p w14:paraId="378EAB8C" w14:textId="7635C64C" w:rsidR="00A5566E" w:rsidRPr="00A5566E" w:rsidRDefault="00A5566E" w:rsidP="00A5566E">
      <w:pPr>
        <w:pStyle w:val="NormalWeb"/>
        <w:spacing w:line="360" w:lineRule="auto"/>
      </w:pPr>
      <w:r w:rsidRPr="00A5566E">
        <w:t xml:space="preserve">Springbrook </w:t>
      </w:r>
      <w:r w:rsidR="00BD4D85">
        <w:t>provides</w:t>
      </w:r>
      <w:r w:rsidRPr="00A5566E">
        <w:t xml:space="preserve"> 30 CPE training sessions covering </w:t>
      </w:r>
      <w:r w:rsidR="00BD4D85">
        <w:t>various</w:t>
      </w:r>
      <w:r w:rsidRPr="00A5566E">
        <w:t xml:space="preserve"> essential paid training modules, including Utility Billing, Payroll, HR, </w:t>
      </w:r>
      <w:r w:rsidR="00BD4D85">
        <w:t xml:space="preserve">and </w:t>
      </w:r>
      <w:r w:rsidRPr="00A5566E">
        <w:t xml:space="preserve">workflows for AP, PR, GL, CR, and cashless payments. The value of this training alone exceeds $3,000. Additionally, they </w:t>
      </w:r>
      <w:r w:rsidR="00BD4D85">
        <w:t>offer</w:t>
      </w:r>
      <w:r w:rsidRPr="00A5566E">
        <w:t xml:space="preserve"> personalized one-on-one training, </w:t>
      </w:r>
      <w:r w:rsidR="00BD4D85">
        <w:t>saving</w:t>
      </w:r>
      <w:r w:rsidRPr="00A5566E">
        <w:t xml:space="preserve"> us nearly $200 per hour compared to in-person training.</w:t>
      </w:r>
    </w:p>
    <w:p w14:paraId="7757EC34" w14:textId="35937566" w:rsidR="00A5566E" w:rsidRPr="00A5566E" w:rsidRDefault="00A5566E" w:rsidP="00A5566E">
      <w:pPr>
        <w:pStyle w:val="NormalWeb"/>
        <w:spacing w:line="360" w:lineRule="auto"/>
      </w:pPr>
      <w:r w:rsidRPr="00A5566E">
        <w:t xml:space="preserve">By attending this conference, I will gain market information and learn best practices to prevent ransomware attacks through a dedicated cybersecurity workshop. Furthermore, I will attend sessions on managing citizen expectations and network with peers </w:t>
      </w:r>
      <w:r w:rsidR="00BD4D85">
        <w:t>nationwide</w:t>
      </w:r>
      <w:r w:rsidRPr="00A5566E">
        <w:t xml:space="preserve"> to understand how they have enhanced </w:t>
      </w:r>
      <w:r w:rsidR="00BD4D85">
        <w:t>operational efficiencie</w:t>
      </w:r>
      <w:r w:rsidRPr="00A5566E">
        <w:t>s.</w:t>
      </w:r>
    </w:p>
    <w:p w14:paraId="030D78A3" w14:textId="77777777" w:rsidR="00A5566E" w:rsidRPr="00A5566E" w:rsidRDefault="00A5566E" w:rsidP="00A5566E">
      <w:pPr>
        <w:pStyle w:val="NormalWeb"/>
        <w:spacing w:line="360" w:lineRule="auto"/>
        <w:rPr>
          <w:b/>
          <w:bCs/>
        </w:rPr>
      </w:pPr>
      <w:r w:rsidRPr="00A5566E">
        <w:rPr>
          <w:b/>
          <w:bCs/>
        </w:rPr>
        <w:t>Here are the estimated costs to attend:</w:t>
      </w:r>
    </w:p>
    <w:p w14:paraId="36D9AE5A" w14:textId="77777777" w:rsidR="00A5566E" w:rsidRPr="00A5566E" w:rsidRDefault="00A5566E" w:rsidP="00A5566E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 w:rsidRPr="00A5566E">
        <w:rPr>
          <w:rStyle w:val="Strong"/>
          <w:rFonts w:ascii="Times New Roman" w:hAnsi="Times New Roman" w:cs="Times New Roman"/>
        </w:rPr>
        <w:t>Registration:</w:t>
      </w:r>
      <w:r w:rsidRPr="00A5566E">
        <w:rPr>
          <w:rFonts w:ascii="Times New Roman" w:hAnsi="Times New Roman" w:cs="Times New Roman"/>
        </w:rPr>
        <w:t xml:space="preserve"> $895 (early bird rate)</w:t>
      </w:r>
    </w:p>
    <w:p w14:paraId="580281D2" w14:textId="77777777" w:rsidR="00A5566E" w:rsidRPr="00A5566E" w:rsidRDefault="00A5566E" w:rsidP="00A5566E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 w:rsidRPr="00A5566E">
        <w:rPr>
          <w:rStyle w:val="Strong"/>
          <w:rFonts w:ascii="Times New Roman" w:hAnsi="Times New Roman" w:cs="Times New Roman"/>
        </w:rPr>
        <w:t>Travel:</w:t>
      </w:r>
      <w:r w:rsidRPr="00A5566E">
        <w:rPr>
          <w:rFonts w:ascii="Times New Roman" w:hAnsi="Times New Roman" w:cs="Times New Roman"/>
        </w:rPr>
        <w:t xml:space="preserve"> $ [FROM YOUR DESTINATION TO LAS VEGAS] (August 28-30)</w:t>
      </w:r>
    </w:p>
    <w:p w14:paraId="733B3EEF" w14:textId="77777777" w:rsidR="00A5566E" w:rsidRPr="00A5566E" w:rsidRDefault="00A5566E" w:rsidP="00A5566E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 w:rsidRPr="00A5566E">
        <w:rPr>
          <w:rStyle w:val="Strong"/>
          <w:rFonts w:ascii="Times New Roman" w:hAnsi="Times New Roman" w:cs="Times New Roman"/>
        </w:rPr>
        <w:t>Lodging:</w:t>
      </w:r>
      <w:r w:rsidRPr="00A5566E">
        <w:rPr>
          <w:rFonts w:ascii="Times New Roman" w:hAnsi="Times New Roman" w:cs="Times New Roman"/>
        </w:rPr>
        <w:t xml:space="preserve"> $517 – Springbrook has negotiated a favorable rate at the resort</w:t>
      </w:r>
    </w:p>
    <w:p w14:paraId="42EA5B5F" w14:textId="77777777" w:rsidR="00A5566E" w:rsidRPr="00A5566E" w:rsidRDefault="00A5566E" w:rsidP="00A5566E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 w:rsidRPr="00A5566E">
        <w:rPr>
          <w:rStyle w:val="Strong"/>
          <w:rFonts w:ascii="Times New Roman" w:hAnsi="Times New Roman" w:cs="Times New Roman"/>
        </w:rPr>
        <w:t>Meals:</w:t>
      </w:r>
      <w:r w:rsidRPr="00A5566E">
        <w:rPr>
          <w:rFonts w:ascii="Times New Roman" w:hAnsi="Times New Roman" w:cs="Times New Roman"/>
        </w:rPr>
        <w:t xml:space="preserve"> Included with my admission</w:t>
      </w:r>
    </w:p>
    <w:p w14:paraId="33C031CA" w14:textId="77777777" w:rsidR="00A5566E" w:rsidRPr="00A5566E" w:rsidRDefault="00A5566E" w:rsidP="00A5566E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 w:rsidRPr="00A5566E">
        <w:rPr>
          <w:rStyle w:val="Strong"/>
          <w:rFonts w:ascii="Times New Roman" w:hAnsi="Times New Roman" w:cs="Times New Roman"/>
        </w:rPr>
        <w:t>Time away from work:</w:t>
      </w:r>
      <w:r w:rsidRPr="00A5566E">
        <w:rPr>
          <w:rFonts w:ascii="Times New Roman" w:hAnsi="Times New Roman" w:cs="Times New Roman"/>
        </w:rPr>
        <w:t xml:space="preserve"> (Two days)</w:t>
      </w:r>
    </w:p>
    <w:p w14:paraId="6F42E9E6" w14:textId="77777777" w:rsidR="00A5566E" w:rsidRPr="00A5566E" w:rsidRDefault="00A5566E" w:rsidP="00A5566E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 w:rsidRPr="00A5566E">
        <w:rPr>
          <w:rStyle w:val="Strong"/>
          <w:rFonts w:ascii="Times New Roman" w:hAnsi="Times New Roman" w:cs="Times New Roman"/>
        </w:rPr>
        <w:t>Total:</w:t>
      </w:r>
      <w:r w:rsidRPr="00A5566E">
        <w:rPr>
          <w:rFonts w:ascii="Times New Roman" w:hAnsi="Times New Roman" w:cs="Times New Roman"/>
        </w:rPr>
        <w:t xml:space="preserve"> $ [Add Total Here]</w:t>
      </w:r>
    </w:p>
    <w:p w14:paraId="7513FC63" w14:textId="77777777" w:rsidR="00A5566E" w:rsidRPr="00A5566E" w:rsidRDefault="00A5566E" w:rsidP="00A5566E">
      <w:pPr>
        <w:pStyle w:val="NormalWeb"/>
        <w:spacing w:line="360" w:lineRule="auto"/>
      </w:pPr>
      <w:r w:rsidRPr="00A5566E">
        <w:rPr>
          <w:rStyle w:val="Strong"/>
        </w:rPr>
        <w:t>Value:</w:t>
      </w:r>
    </w:p>
    <w:p w14:paraId="1AC64818" w14:textId="77777777" w:rsidR="00A5566E" w:rsidRPr="00A5566E" w:rsidRDefault="00A5566E" w:rsidP="00A5566E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 w:rsidRPr="00A5566E">
        <w:rPr>
          <w:rStyle w:val="Strong"/>
          <w:rFonts w:ascii="Times New Roman" w:hAnsi="Times New Roman" w:cs="Times New Roman"/>
        </w:rPr>
        <w:t>Training sessions:</w:t>
      </w:r>
      <w:r w:rsidRPr="00A5566E">
        <w:rPr>
          <w:rFonts w:ascii="Times New Roman" w:hAnsi="Times New Roman" w:cs="Times New Roman"/>
        </w:rPr>
        <w:t xml:space="preserve"> $2,400 - $4,000</w:t>
      </w:r>
    </w:p>
    <w:p w14:paraId="43C88A60" w14:textId="77777777" w:rsidR="00A5566E" w:rsidRPr="00A5566E" w:rsidRDefault="00A5566E" w:rsidP="00A5566E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 w:rsidRPr="00A5566E">
        <w:rPr>
          <w:rStyle w:val="Strong"/>
          <w:rFonts w:ascii="Times New Roman" w:hAnsi="Times New Roman" w:cs="Times New Roman"/>
        </w:rPr>
        <w:t>One-on-one training:</w:t>
      </w:r>
      <w:r w:rsidRPr="00A5566E">
        <w:rPr>
          <w:rFonts w:ascii="Times New Roman" w:hAnsi="Times New Roman" w:cs="Times New Roman"/>
        </w:rPr>
        <w:t xml:space="preserve"> $150 - $300</w:t>
      </w:r>
    </w:p>
    <w:p w14:paraId="7F714D8D" w14:textId="77777777" w:rsidR="00A5566E" w:rsidRPr="00A5566E" w:rsidRDefault="00A5566E" w:rsidP="00A5566E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 w:rsidRPr="00A5566E">
        <w:rPr>
          <w:rStyle w:val="Strong"/>
          <w:rFonts w:ascii="Times New Roman" w:hAnsi="Times New Roman" w:cs="Times New Roman"/>
        </w:rPr>
        <w:t>Meals:</w:t>
      </w:r>
      <w:r w:rsidRPr="00A5566E">
        <w:rPr>
          <w:rFonts w:ascii="Times New Roman" w:hAnsi="Times New Roman" w:cs="Times New Roman"/>
        </w:rPr>
        <w:t xml:space="preserve"> $400</w:t>
      </w:r>
    </w:p>
    <w:p w14:paraId="38B921C5" w14:textId="77777777" w:rsidR="00A5566E" w:rsidRPr="00A5566E" w:rsidRDefault="00A5566E" w:rsidP="00A5566E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 w:rsidRPr="00A5566E">
        <w:rPr>
          <w:rStyle w:val="Strong"/>
          <w:rFonts w:ascii="Times New Roman" w:hAnsi="Times New Roman" w:cs="Times New Roman"/>
        </w:rPr>
        <w:t>Hotel room savings:</w:t>
      </w:r>
      <w:r w:rsidRPr="00A5566E">
        <w:rPr>
          <w:rFonts w:ascii="Times New Roman" w:hAnsi="Times New Roman" w:cs="Times New Roman"/>
        </w:rPr>
        <w:t xml:space="preserve"> $350</w:t>
      </w:r>
    </w:p>
    <w:p w14:paraId="31514CAC" w14:textId="77777777" w:rsidR="00A5566E" w:rsidRPr="00A5566E" w:rsidRDefault="00A5566E" w:rsidP="00A5566E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 w:rsidRPr="00A5566E">
        <w:rPr>
          <w:rStyle w:val="Strong"/>
          <w:rFonts w:ascii="Times New Roman" w:hAnsi="Times New Roman" w:cs="Times New Roman"/>
        </w:rPr>
        <w:lastRenderedPageBreak/>
        <w:t>Industry information:</w:t>
      </w:r>
      <w:r w:rsidRPr="00A5566E">
        <w:rPr>
          <w:rFonts w:ascii="Times New Roman" w:hAnsi="Times New Roman" w:cs="Times New Roman"/>
        </w:rPr>
        <w:t xml:space="preserve"> Equivalent to 6-12 hours of business time sourcing the information independently</w:t>
      </w:r>
    </w:p>
    <w:p w14:paraId="16F72E9D" w14:textId="77777777" w:rsidR="00A5566E" w:rsidRPr="00A5566E" w:rsidRDefault="00A5566E" w:rsidP="00A5566E">
      <w:pPr>
        <w:pStyle w:val="NormalWeb"/>
        <w:spacing w:line="360" w:lineRule="auto"/>
      </w:pPr>
      <w:r w:rsidRPr="00A5566E">
        <w:t xml:space="preserve">For more information, please visit the company’s event page </w:t>
      </w:r>
      <w:hyperlink w:history="1">
        <w:r w:rsidRPr="00A5566E">
          <w:rPr>
            <w:rStyle w:val="Hyperlink"/>
          </w:rPr>
          <w:t>here</w:t>
        </w:r>
      </w:hyperlink>
      <w:r w:rsidRPr="00A5566E">
        <w:t>.</w:t>
      </w:r>
    </w:p>
    <w:p w14:paraId="23C4057E" w14:textId="77777777" w:rsidR="00A5566E" w:rsidRPr="00A5566E" w:rsidRDefault="00A5566E" w:rsidP="00A5566E">
      <w:pPr>
        <w:pStyle w:val="NormalWeb"/>
        <w:spacing w:line="360" w:lineRule="auto"/>
      </w:pPr>
      <w:r w:rsidRPr="00A5566E">
        <w:t>Thank you for your consideration.</w:t>
      </w:r>
    </w:p>
    <w:p w14:paraId="32137F0D" w14:textId="77777777" w:rsidR="00A5566E" w:rsidRPr="00A5566E" w:rsidRDefault="00A5566E" w:rsidP="00A5566E">
      <w:pPr>
        <w:pStyle w:val="NormalWeb"/>
        <w:spacing w:line="360" w:lineRule="auto"/>
      </w:pPr>
      <w:r w:rsidRPr="00A5566E">
        <w:t>Sincerely,</w:t>
      </w:r>
    </w:p>
    <w:p w14:paraId="30FDEC1E" w14:textId="77777777" w:rsidR="00A5566E" w:rsidRPr="00A5566E" w:rsidRDefault="00A5566E" w:rsidP="00A5566E">
      <w:pPr>
        <w:pStyle w:val="NormalWeb"/>
        <w:spacing w:line="360" w:lineRule="auto"/>
      </w:pPr>
      <w:r w:rsidRPr="00A5566E">
        <w:t>[Your Name]</w:t>
      </w:r>
    </w:p>
    <w:p w14:paraId="6A8B7B37" w14:textId="77777777" w:rsidR="009E6856" w:rsidRPr="00A5566E" w:rsidRDefault="009E6856" w:rsidP="00A5566E">
      <w:pPr>
        <w:spacing w:line="360" w:lineRule="auto"/>
        <w:rPr>
          <w:rFonts w:ascii="Times New Roman" w:hAnsi="Times New Roman" w:cs="Times New Roman"/>
        </w:rPr>
      </w:pPr>
    </w:p>
    <w:sectPr w:rsidR="009E6856" w:rsidRPr="00A556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242B7"/>
    <w:multiLevelType w:val="multilevel"/>
    <w:tmpl w:val="3822E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7B198D"/>
    <w:multiLevelType w:val="multilevel"/>
    <w:tmpl w:val="E1DC3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D9E70D3"/>
    <w:multiLevelType w:val="multilevel"/>
    <w:tmpl w:val="24A41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4581888">
    <w:abstractNumId w:val="1"/>
  </w:num>
  <w:num w:numId="2" w16cid:durableId="1995253371">
    <w:abstractNumId w:val="0"/>
  </w:num>
  <w:num w:numId="3" w16cid:durableId="17924784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856"/>
    <w:rsid w:val="003E0FF0"/>
    <w:rsid w:val="005444AA"/>
    <w:rsid w:val="00843D3D"/>
    <w:rsid w:val="008E3F66"/>
    <w:rsid w:val="009E6856"/>
    <w:rsid w:val="00A5566E"/>
    <w:rsid w:val="00B4688E"/>
    <w:rsid w:val="00BD4D85"/>
    <w:rsid w:val="00CC64E2"/>
    <w:rsid w:val="00F7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187854"/>
  <w15:chartTrackingRefBased/>
  <w15:docId w15:val="{3CDC9EF3-15C7-8A48-BFC0-C0CEDD931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257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B468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688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556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1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8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84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71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lundin</dc:creator>
  <cp:keywords/>
  <dc:description/>
  <cp:lastModifiedBy>steven lundin</cp:lastModifiedBy>
  <cp:revision>5</cp:revision>
  <dcterms:created xsi:type="dcterms:W3CDTF">2024-07-17T20:00:00Z</dcterms:created>
  <dcterms:modified xsi:type="dcterms:W3CDTF">2024-07-17T21:00:00Z</dcterms:modified>
</cp:coreProperties>
</file>